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E7C" w:rsidRDefault="00D76E7C" w:rsidP="00D76E7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химии 8 класс</w:t>
      </w:r>
    </w:p>
    <w:p w:rsidR="00D76E7C" w:rsidRDefault="00D76E7C" w:rsidP="00D76E7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Рабочая программа составлена на основе Федерального государственного образовательного стандарта   и программы О.С. Габриеляна «Химия. 8 класс». </w:t>
      </w:r>
    </w:p>
    <w:p w:rsidR="00D76E7C" w:rsidRDefault="00D76E7C" w:rsidP="00D76E7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Данная рабочая программа реализуется в учебнике Габриелян О.С. Химия. 8 класс. – 2012 г. 2014</w:t>
      </w:r>
      <w:proofErr w:type="gramStart"/>
      <w:r>
        <w:rPr>
          <w:rFonts w:ascii="Times New Roman" w:hAnsi="Times New Roman"/>
          <w:sz w:val="24"/>
        </w:rPr>
        <w:t>г(</w:t>
      </w:r>
      <w:proofErr w:type="gramEnd"/>
      <w:r>
        <w:rPr>
          <w:rFonts w:ascii="Times New Roman" w:hAnsi="Times New Roman"/>
          <w:sz w:val="24"/>
        </w:rPr>
        <w:t>с изменениями)</w:t>
      </w:r>
    </w:p>
    <w:p w:rsidR="00D76E7C" w:rsidRDefault="00D76E7C" w:rsidP="00D76E7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Цели изучения курса: </w:t>
      </w:r>
    </w:p>
    <w:p w:rsidR="00D76E7C" w:rsidRDefault="00D76E7C" w:rsidP="00D76E7C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важнейших знаний об основных понятиях и законах химии, химической</w:t>
      </w:r>
    </w:p>
    <w:p w:rsidR="00D76E7C" w:rsidRDefault="00D76E7C" w:rsidP="00D76E7C">
      <w:pPr>
        <w:pStyle w:val="a3"/>
        <w:shd w:val="clear" w:color="auto" w:fill="FFFFFF"/>
        <w:spacing w:before="0" w:beforeAutospacing="0" w:after="187" w:afterAutospacing="0"/>
        <w:ind w:firstLine="709"/>
        <w:rPr>
          <w:color w:val="000000"/>
        </w:rPr>
      </w:pPr>
      <w:r>
        <w:rPr>
          <w:color w:val="000000"/>
        </w:rPr>
        <w:t>символике;</w:t>
      </w:r>
    </w:p>
    <w:p w:rsidR="00D76E7C" w:rsidRDefault="00D76E7C" w:rsidP="00D76E7C">
      <w:pPr>
        <w:pStyle w:val="a3"/>
        <w:shd w:val="clear" w:color="auto" w:fill="FFFFFF"/>
        <w:spacing w:before="0" w:beforeAutospacing="0" w:after="187" w:afterAutospacing="0"/>
        <w:ind w:firstLine="709"/>
        <w:rPr>
          <w:color w:val="000000"/>
        </w:rPr>
      </w:pPr>
      <w:r>
        <w:rPr>
          <w:color w:val="000000"/>
        </w:rPr>
        <w:t>- овладение умениями наблюдать химические явления, проводить химический  эксперимент, производить расчеты на основе химических формул веществ и уравнений химических реакций;</w:t>
      </w:r>
    </w:p>
    <w:p w:rsidR="00D76E7C" w:rsidRDefault="00D76E7C" w:rsidP="00D76E7C">
      <w:pPr>
        <w:pStyle w:val="a3"/>
        <w:shd w:val="clear" w:color="auto" w:fill="FFFFFF"/>
        <w:spacing w:before="0" w:beforeAutospacing="0" w:after="187" w:afterAutospacing="0"/>
        <w:ind w:firstLine="709"/>
        <w:rPr>
          <w:color w:val="000000"/>
        </w:rPr>
      </w:pPr>
      <w:r>
        <w:rPr>
          <w:color w:val="000000"/>
        </w:rPr>
        <w:t>-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D76E7C" w:rsidRDefault="00D76E7C" w:rsidP="00D76E7C">
      <w:pPr>
        <w:pStyle w:val="a3"/>
        <w:shd w:val="clear" w:color="auto" w:fill="FFFFFF"/>
        <w:spacing w:before="0" w:beforeAutospacing="0" w:after="187" w:afterAutospacing="0"/>
        <w:ind w:firstLine="709"/>
        <w:rPr>
          <w:color w:val="000000"/>
        </w:rPr>
      </w:pPr>
      <w:r>
        <w:rPr>
          <w:color w:val="000000"/>
        </w:rPr>
        <w:t>-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D76E7C" w:rsidRDefault="00D76E7C" w:rsidP="00D76E7C">
      <w:pPr>
        <w:pStyle w:val="a3"/>
        <w:shd w:val="clear" w:color="auto" w:fill="FFFFFF"/>
        <w:spacing w:before="0" w:beforeAutospacing="0" w:after="187" w:afterAutospacing="0"/>
        <w:ind w:firstLine="709"/>
        <w:rPr>
          <w:color w:val="000000"/>
        </w:rPr>
      </w:pPr>
      <w:r>
        <w:rPr>
          <w:color w:val="000000"/>
        </w:rPr>
        <w:t>-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D76E7C" w:rsidRDefault="00D76E7C" w:rsidP="00D76E7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</w:rPr>
        <w:t>Мес</w:t>
      </w:r>
      <w:r>
        <w:rPr>
          <w:rFonts w:ascii="Times New Roman" w:hAnsi="Times New Roman"/>
          <w:sz w:val="24"/>
          <w:szCs w:val="24"/>
        </w:rPr>
        <w:t>то курса</w:t>
      </w:r>
      <w:r>
        <w:rPr>
          <w:rFonts w:ascii="Times New Roman" w:hAnsi="Times New Roman"/>
          <w:sz w:val="24"/>
        </w:rPr>
        <w:t xml:space="preserve"> в учебном плане: на изучение предмета отводится 68 часа, 2 час в неделю.</w:t>
      </w:r>
    </w:p>
    <w:p w:rsidR="00D76E7C" w:rsidRDefault="00D76E7C" w:rsidP="00D76E7C">
      <w:pPr>
        <w:jc w:val="both"/>
        <w:rPr>
          <w:rFonts w:ascii="Times New Roman" w:hAnsi="Times New Roman"/>
          <w:sz w:val="24"/>
          <w:szCs w:val="24"/>
        </w:rPr>
      </w:pPr>
    </w:p>
    <w:p w:rsidR="00D76E7C" w:rsidRDefault="00D76E7C" w:rsidP="00D76E7C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КУРСА</w:t>
      </w:r>
    </w:p>
    <w:p w:rsidR="00D76E7C" w:rsidRDefault="00D76E7C" w:rsidP="00D76E7C">
      <w:pPr>
        <w:spacing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"/>
        <w:gridCol w:w="6839"/>
        <w:gridCol w:w="2238"/>
      </w:tblGrid>
      <w:tr w:rsidR="00D76E7C" w:rsidTr="00D76E7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№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Наименование разделов и тем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Количество часов</w:t>
            </w:r>
          </w:p>
        </w:tc>
      </w:tr>
      <w:tr w:rsidR="00D76E7C" w:rsidTr="00D76E7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1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Введение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9</w:t>
            </w:r>
          </w:p>
        </w:tc>
      </w:tr>
      <w:tr w:rsidR="00D76E7C" w:rsidTr="00D76E7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2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Атомы химических элементов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10</w:t>
            </w:r>
          </w:p>
        </w:tc>
      </w:tr>
      <w:tr w:rsidR="00D76E7C" w:rsidTr="00D76E7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3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Простые вещества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6</w:t>
            </w:r>
          </w:p>
        </w:tc>
      </w:tr>
      <w:tr w:rsidR="00D76E7C" w:rsidTr="00D76E7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4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Соединения химических элементов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12</w:t>
            </w:r>
          </w:p>
        </w:tc>
      </w:tr>
      <w:tr w:rsidR="00D76E7C" w:rsidTr="00D76E7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5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Изменения, происходящие с веществами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13</w:t>
            </w:r>
          </w:p>
        </w:tc>
      </w:tr>
      <w:tr w:rsidR="00D76E7C" w:rsidTr="00D76E7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7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Растворение. Растворы. Свойства растворов электролитов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20</w:t>
            </w:r>
          </w:p>
        </w:tc>
      </w:tr>
      <w:tr w:rsidR="00D76E7C" w:rsidTr="00D76E7C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Итого: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70</w:t>
            </w:r>
          </w:p>
        </w:tc>
      </w:tr>
    </w:tbl>
    <w:p w:rsidR="00D76E7C" w:rsidRDefault="00D76E7C" w:rsidP="00D76E7C">
      <w:pPr>
        <w:jc w:val="both"/>
        <w:rPr>
          <w:rFonts w:ascii="Times New Roman" w:hAnsi="Times New Roman"/>
          <w:sz w:val="24"/>
          <w:szCs w:val="24"/>
        </w:rPr>
      </w:pPr>
    </w:p>
    <w:p w:rsidR="00D76E7C" w:rsidRDefault="00D76E7C" w:rsidP="00D76E7C">
      <w:pPr>
        <w:jc w:val="both"/>
        <w:rPr>
          <w:rFonts w:ascii="Times New Roman" w:hAnsi="Times New Roman"/>
          <w:sz w:val="24"/>
          <w:szCs w:val="24"/>
        </w:rPr>
      </w:pPr>
    </w:p>
    <w:p w:rsidR="00D76E7C" w:rsidRDefault="00D76E7C" w:rsidP="00D76E7C">
      <w:pPr>
        <w:jc w:val="both"/>
        <w:rPr>
          <w:rFonts w:ascii="Times New Roman" w:hAnsi="Times New Roman"/>
          <w:sz w:val="24"/>
          <w:szCs w:val="24"/>
        </w:rPr>
      </w:pPr>
    </w:p>
    <w:p w:rsidR="00D76E7C" w:rsidRDefault="00D76E7C" w:rsidP="00D76E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 к рабочей программе по химии 9 класс</w:t>
      </w:r>
    </w:p>
    <w:p w:rsidR="00D76E7C" w:rsidRDefault="00D76E7C" w:rsidP="00D76E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Рабочая программа составлена на основе  государственного образовательного стандарта 2004 г. и программы О.С. Габриеляна «Химия. 9 класс». </w:t>
      </w:r>
    </w:p>
    <w:p w:rsidR="00D76E7C" w:rsidRDefault="00D76E7C" w:rsidP="00D76E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Данная рабочая программа реализуется в учебнике Габриелян О.С. Химия. 9 класс. – 2013 г. </w:t>
      </w:r>
    </w:p>
    <w:p w:rsidR="00D76E7C" w:rsidRDefault="00D76E7C" w:rsidP="00D76E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изучения курса: </w:t>
      </w:r>
    </w:p>
    <w:p w:rsidR="00D76E7C" w:rsidRDefault="00D76E7C" w:rsidP="00D76E7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 формирование обобщённых  сведений о свойствах классов веществ -  металлов и неметаллов;  подробных  сведений о свойства щелочных и щелочноземельных металлов, алюминия и железа, </w:t>
      </w:r>
      <w:proofErr w:type="spellStart"/>
      <w:r>
        <w:rPr>
          <w:color w:val="000000"/>
          <w:sz w:val="28"/>
          <w:szCs w:val="28"/>
        </w:rPr>
        <w:t>халькогенов</w:t>
      </w:r>
      <w:proofErr w:type="spellEnd"/>
      <w:r>
        <w:rPr>
          <w:color w:val="000000"/>
          <w:sz w:val="28"/>
          <w:szCs w:val="28"/>
        </w:rPr>
        <w:t xml:space="preserve">  и галогенов. </w:t>
      </w:r>
    </w:p>
    <w:p w:rsidR="00D76E7C" w:rsidRDefault="00D76E7C" w:rsidP="00D76E7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освоение знаний о химической составляющей  </w:t>
      </w:r>
      <w:proofErr w:type="spellStart"/>
      <w:proofErr w:type="gramStart"/>
      <w:r>
        <w:rPr>
          <w:color w:val="000000"/>
          <w:sz w:val="28"/>
          <w:szCs w:val="28"/>
        </w:rPr>
        <w:t>естественно-научной</w:t>
      </w:r>
      <w:proofErr w:type="spellEnd"/>
      <w:proofErr w:type="gramEnd"/>
      <w:r>
        <w:rPr>
          <w:color w:val="000000"/>
          <w:sz w:val="28"/>
          <w:szCs w:val="28"/>
        </w:rPr>
        <w:t xml:space="preserve"> картины мира, важнейших химических понятиях, законах и теориях.</w:t>
      </w:r>
    </w:p>
    <w:p w:rsidR="00D76E7C" w:rsidRDefault="00D76E7C" w:rsidP="00D76E7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 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D76E7C" w:rsidRDefault="00D76E7C" w:rsidP="00D76E7C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изучение предмета отводится 68 часа, 2 час в неделю.</w:t>
      </w:r>
    </w:p>
    <w:p w:rsidR="00D76E7C" w:rsidRDefault="00D76E7C" w:rsidP="00D76E7C">
      <w:pPr>
        <w:jc w:val="both"/>
        <w:rPr>
          <w:rFonts w:ascii="Times New Roman" w:hAnsi="Times New Roman"/>
          <w:sz w:val="28"/>
          <w:szCs w:val="28"/>
        </w:rPr>
      </w:pPr>
    </w:p>
    <w:p w:rsidR="00D76E7C" w:rsidRDefault="00D76E7C" w:rsidP="00D76E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КУРСА</w:t>
      </w:r>
    </w:p>
    <w:p w:rsidR="00D76E7C" w:rsidRDefault="00D76E7C" w:rsidP="00D76E7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"/>
        <w:gridCol w:w="6846"/>
        <w:gridCol w:w="2232"/>
      </w:tblGrid>
      <w:tr w:rsidR="00D76E7C" w:rsidTr="00D76E7C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часов</w:t>
            </w:r>
          </w:p>
        </w:tc>
      </w:tr>
      <w:tr w:rsidR="00D76E7C" w:rsidTr="00D76E7C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Общая характеристика химических элементов и химических реакций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</w:tr>
      <w:tr w:rsidR="00D76E7C" w:rsidTr="00D76E7C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Металлы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</w:t>
            </w:r>
          </w:p>
        </w:tc>
      </w:tr>
      <w:tr w:rsidR="00D76E7C" w:rsidTr="00D76E7C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Неметаллы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27</w:t>
            </w:r>
          </w:p>
        </w:tc>
      </w:tr>
      <w:tr w:rsidR="00D76E7C" w:rsidTr="00D76E7C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Обобщение знаний по химии за курс основной школы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</w:p>
        </w:tc>
      </w:tr>
      <w:tr w:rsidR="00D76E7C" w:rsidTr="00D76E7C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7C" w:rsidRDefault="00D76E7C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68</w:t>
            </w:r>
          </w:p>
        </w:tc>
      </w:tr>
    </w:tbl>
    <w:p w:rsidR="00D76E7C" w:rsidRDefault="00D76E7C" w:rsidP="00D76E7C">
      <w:pPr>
        <w:jc w:val="both"/>
        <w:rPr>
          <w:rFonts w:ascii="Times New Roman" w:hAnsi="Times New Roman"/>
          <w:sz w:val="28"/>
          <w:szCs w:val="28"/>
        </w:rPr>
      </w:pPr>
    </w:p>
    <w:p w:rsidR="00D76E7C" w:rsidRDefault="00D76E7C" w:rsidP="00D76E7C"/>
    <w:p w:rsidR="00D76E7C" w:rsidRDefault="00D76E7C" w:rsidP="00D76E7C"/>
    <w:p w:rsidR="00D76E7C" w:rsidRDefault="00D76E7C" w:rsidP="00D76E7C"/>
    <w:p w:rsidR="00BB4ED4" w:rsidRDefault="00BB4ED4"/>
    <w:sectPr w:rsidR="00BB4ED4" w:rsidSect="00BB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E7C"/>
    <w:rsid w:val="00185C0E"/>
    <w:rsid w:val="00BB4ED4"/>
    <w:rsid w:val="00D7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7C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6E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krasnokut3</dc:creator>
  <cp:lastModifiedBy>krasnokut3</cp:lastModifiedBy>
  <cp:revision>2</cp:revision>
  <dcterms:created xsi:type="dcterms:W3CDTF">2018-12-28T09:24:00Z</dcterms:created>
  <dcterms:modified xsi:type="dcterms:W3CDTF">2018-12-28T09:24:00Z</dcterms:modified>
</cp:coreProperties>
</file>